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9A7E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9A7ED4" w:rsidRP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9A7ED4" w:rsidRP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 w:rsid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ржавчины, серия «</w:t>
            </w:r>
            <w:proofErr w:type="spellStart"/>
            <w:r w:rsidR="009A7ED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Antiruster</w:t>
            </w:r>
            <w:proofErr w:type="spellEnd"/>
            <w:r w:rsid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9A7ED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0993" cy="2857500"/>
                  <wp:effectExtent l="0" t="0" r="0" b="0"/>
                  <wp:docPr id="3" name="Рисунок 1" descr="Удалитель ржавчины, серия Antiruster, флакон 500 мл, арт. АС-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далитель ржавчины, серия Antiruster, флакон 500 мл, арт. АС-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93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9A7ED4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АС-476 </w:t>
            </w:r>
            <w:proofErr w:type="spellStart"/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Удалитель</w:t>
            </w:r>
            <w:proofErr w:type="spellEnd"/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ржавчины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серия «</w:t>
            </w:r>
            <w:proofErr w:type="spellStart"/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Antiruster</w:t>
            </w:r>
            <w:proofErr w:type="spellEnd"/>
            <w:r w:rsidRPr="009A7E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», 500 мл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Pr="009A7ED4" w:rsidRDefault="009A7ED4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A7ED4">
        <w:rPr>
          <w:rFonts w:ascii="Times New Roman" w:hAnsi="Times New Roman" w:cs="Times New Roman"/>
          <w:b/>
          <w:bCs/>
          <w:sz w:val="28"/>
          <w:szCs w:val="28"/>
        </w:rPr>
        <w:t xml:space="preserve">АС-476 </w:t>
      </w:r>
      <w:proofErr w:type="spellStart"/>
      <w:r w:rsidRPr="009A7ED4">
        <w:rPr>
          <w:rFonts w:ascii="Times New Roman" w:hAnsi="Times New Roman" w:cs="Times New Roman"/>
          <w:bCs/>
          <w:sz w:val="28"/>
          <w:szCs w:val="28"/>
        </w:rPr>
        <w:t>Удалитель</w:t>
      </w:r>
      <w:proofErr w:type="spellEnd"/>
      <w:r w:rsidRPr="009A7ED4">
        <w:rPr>
          <w:rFonts w:ascii="Times New Roman" w:hAnsi="Times New Roman" w:cs="Times New Roman"/>
          <w:bCs/>
          <w:sz w:val="28"/>
          <w:szCs w:val="28"/>
        </w:rPr>
        <w:t xml:space="preserve"> ржавчины, серия «</w:t>
      </w:r>
      <w:proofErr w:type="spellStart"/>
      <w:r w:rsidRPr="009A7ED4">
        <w:rPr>
          <w:rFonts w:ascii="Times New Roman" w:hAnsi="Times New Roman" w:cs="Times New Roman"/>
          <w:bCs/>
          <w:sz w:val="28"/>
          <w:szCs w:val="28"/>
          <w:lang w:val="en-US"/>
        </w:rPr>
        <w:t>Antiruster</w:t>
      </w:r>
      <w:proofErr w:type="spellEnd"/>
      <w:r w:rsidRPr="009A7ED4">
        <w:rPr>
          <w:rFonts w:ascii="Times New Roman" w:hAnsi="Times New Roman" w:cs="Times New Roman"/>
          <w:bCs/>
          <w:sz w:val="28"/>
          <w:szCs w:val="28"/>
        </w:rPr>
        <w:t>»,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A7ED4" w:rsidRPr="009A7ED4" w:rsidRDefault="009A7ED4" w:rsidP="009A7ED4">
      <w:pPr>
        <w:jc w:val="both"/>
        <w:rPr>
          <w:rFonts w:ascii="Times New Roman" w:hAnsi="Times New Roman" w:cs="Times New Roman"/>
          <w:sz w:val="28"/>
          <w:szCs w:val="28"/>
        </w:rPr>
      </w:pPr>
      <w:r w:rsidRPr="009A7ED4">
        <w:rPr>
          <w:rFonts w:ascii="Times New Roman" w:hAnsi="Times New Roman" w:cs="Times New Roman"/>
          <w:sz w:val="28"/>
          <w:szCs w:val="28"/>
        </w:rPr>
        <w:t>Быстро и эффективно растворяет ржавчину.</w:t>
      </w:r>
    </w:p>
    <w:p w:rsidR="009A7ED4" w:rsidRPr="009A7ED4" w:rsidRDefault="009A7ED4" w:rsidP="009A7ED4">
      <w:pPr>
        <w:jc w:val="both"/>
        <w:rPr>
          <w:rFonts w:ascii="Times New Roman" w:hAnsi="Times New Roman" w:cs="Times New Roman"/>
          <w:sz w:val="28"/>
          <w:szCs w:val="28"/>
        </w:rPr>
      </w:pPr>
      <w:r w:rsidRPr="009A7ED4">
        <w:rPr>
          <w:rFonts w:ascii="Times New Roman" w:hAnsi="Times New Roman" w:cs="Times New Roman"/>
          <w:sz w:val="28"/>
          <w:szCs w:val="28"/>
        </w:rPr>
        <w:t>Очищает поверхность от коррозии химическим путем, не прибегая к механическому воздействию.</w:t>
      </w:r>
    </w:p>
    <w:p w:rsidR="009A7ED4" w:rsidRPr="009A7ED4" w:rsidRDefault="009A7ED4" w:rsidP="009A7ED4">
      <w:pPr>
        <w:jc w:val="both"/>
        <w:rPr>
          <w:rFonts w:ascii="Times New Roman" w:hAnsi="Times New Roman" w:cs="Times New Roman"/>
          <w:sz w:val="28"/>
          <w:szCs w:val="28"/>
        </w:rPr>
      </w:pPr>
      <w:r w:rsidRPr="009A7ED4">
        <w:rPr>
          <w:rFonts w:ascii="Times New Roman" w:hAnsi="Times New Roman" w:cs="Times New Roman"/>
          <w:sz w:val="28"/>
          <w:szCs w:val="28"/>
        </w:rPr>
        <w:t>Не требует усилий при обработке.</w:t>
      </w:r>
    </w:p>
    <w:p w:rsidR="00776F04" w:rsidRPr="00C06E49" w:rsidRDefault="00776F04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06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D3F7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Пути воздействия на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При нарушении правил хранения,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52525"/>
            <wp:effectExtent l="19050" t="0" r="9525" b="0"/>
            <wp:docPr id="6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5749B" w:rsidTr="00223CFD">
        <w:tc>
          <w:tcPr>
            <w:tcW w:w="4077" w:type="dxa"/>
            <w:vAlign w:val="center"/>
          </w:tcPr>
          <w:p w:rsidR="00B5749B" w:rsidRPr="00C12607" w:rsidRDefault="00B5749B" w:rsidP="00CF63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Соляная кислота (14 %)</w:t>
            </w:r>
          </w:p>
        </w:tc>
        <w:tc>
          <w:tcPr>
            <w:tcW w:w="2303" w:type="dxa"/>
            <w:vAlign w:val="center"/>
          </w:tcPr>
          <w:p w:rsidR="00B5749B" w:rsidRPr="00C143C1" w:rsidRDefault="00B5749B" w:rsidP="00CF63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43C1">
              <w:rPr>
                <w:rFonts w:ascii="Times New Roman" w:hAnsi="Times New Roman" w:cs="Times New Roman"/>
                <w:sz w:val="28"/>
                <w:szCs w:val="28"/>
              </w:rPr>
              <w:t>&gt;30</w:t>
            </w:r>
          </w:p>
        </w:tc>
        <w:tc>
          <w:tcPr>
            <w:tcW w:w="1525" w:type="dxa"/>
          </w:tcPr>
          <w:p w:rsidR="00B5749B" w:rsidRPr="0061466B" w:rsidRDefault="00B5749B" w:rsidP="00CF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5" w:type="dxa"/>
          </w:tcPr>
          <w:p w:rsidR="00B5749B" w:rsidRPr="00A51090" w:rsidRDefault="00B5749B" w:rsidP="00CF63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941F7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941F7A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941F7A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ED4" w:rsidP="009A7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Гелеобразное</w:t>
            </w:r>
            <w:r w:rsidR="00D8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9A7ED4" w:rsidP="009A7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Неп</w:t>
            </w:r>
            <w:r w:rsidR="00564078">
              <w:rPr>
                <w:rFonts w:ascii="Times New Roman" w:hAnsi="Times New Roman" w:cs="Times New Roman"/>
                <w:b/>
                <w:sz w:val="28"/>
                <w:szCs w:val="28"/>
              </w:rPr>
              <w:t>розрачн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ый бело-желтый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EE20CB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A7ED4">
              <w:rPr>
                <w:rFonts w:ascii="Times New Roman" w:hAnsi="Times New Roman" w:cs="Times New Roman"/>
                <w:b/>
                <w:sz w:val="28"/>
                <w:szCs w:val="28"/>
              </w:rPr>
              <w:t>,0-5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9A7ED4" w:rsidP="009A7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  <w:r w:rsidR="00750D1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64078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9A7ED4" w:rsidP="004924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P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9A7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ржавчины серия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Antiruster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7ED4" w:rsidRPr="009A7ED4" w:rsidRDefault="009A7ED4" w:rsidP="009A7ED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Быстро и эффективно растворяет ржавчину.</w:t>
            </w:r>
          </w:p>
          <w:p w:rsidR="009A7ED4" w:rsidRPr="009A7ED4" w:rsidRDefault="009A7ED4" w:rsidP="009A7ED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Очищает поверхность от коррозии химическим путем, не прибегая к механическому воздействию.</w:t>
            </w:r>
          </w:p>
          <w:p w:rsidR="009A7ED4" w:rsidRPr="009A7ED4" w:rsidRDefault="009A7ED4" w:rsidP="009A7ED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Не требует усилий при обработке.</w:t>
            </w:r>
          </w:p>
          <w:p w:rsidR="009A5C37" w:rsidRPr="00F044C5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9A7ED4" w:rsidP="00941F7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9A7ED4">
              <w:rPr>
                <w:bCs w:val="0"/>
                <w:sz w:val="28"/>
                <w:szCs w:val="28"/>
              </w:rPr>
              <w:t xml:space="preserve">Внимание! </w:t>
            </w:r>
            <w:r w:rsidRPr="009A7ED4">
              <w:rPr>
                <w:b w:val="0"/>
                <w:bCs w:val="0"/>
                <w:sz w:val="28"/>
                <w:szCs w:val="28"/>
              </w:rPr>
              <w:t>Состав содержит неорганические кислоты! Использовать в хорошо проветриваемом помещении. При работе использовать индивидуальные средства защиты органов зрения (очки), дыхания (респиратор) и кожи (перчатки).  В случае попадания препарата на кожу и в глаза промыть большим количеством воды, при необходимости обратиться к врачу. Не глотать! Не вдыхать испарения!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A7ED4" w:rsidRPr="009A7ED4" w:rsidRDefault="009A7ED4" w:rsidP="009A7ED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Обработку проводить при температуре окружающей среды и обрабатываемой поверхности не ниже +5 °C.</w:t>
            </w:r>
          </w:p>
          <w:p w:rsidR="009A7ED4" w:rsidRPr="009A7ED4" w:rsidRDefault="009A7ED4" w:rsidP="009A7ED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 xml:space="preserve">Перед нанесением </w:t>
            </w:r>
            <w:proofErr w:type="spellStart"/>
            <w:r w:rsidRPr="009A7ED4">
              <w:rPr>
                <w:rFonts w:ascii="Times New Roman" w:hAnsi="Times New Roman"/>
                <w:sz w:val="28"/>
                <w:szCs w:val="28"/>
              </w:rPr>
              <w:t>удалителя</w:t>
            </w:r>
            <w:proofErr w:type="spellEnd"/>
            <w:r w:rsidRPr="009A7ED4">
              <w:rPr>
                <w:rFonts w:ascii="Times New Roman" w:hAnsi="Times New Roman"/>
                <w:sz w:val="28"/>
                <w:szCs w:val="28"/>
              </w:rPr>
              <w:t xml:space="preserve"> ржавчины очистить поверхность от грязи, смазки, пыли. При обработке сильно заржавевшего металла зачистить металлической щеткой рыхлую ржавчину.</w:t>
            </w:r>
          </w:p>
          <w:p w:rsidR="009A7ED4" w:rsidRPr="009A7ED4" w:rsidRDefault="009A7ED4" w:rsidP="009A7ED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Нанести состав на ржавую поверхность на 10-15 минут.  При обработке металла оставить на поверхности до 30 минут. Для сильно проржавевших металлических поверхностей обработку повторить до полного удаления ржавчины.</w:t>
            </w:r>
          </w:p>
          <w:p w:rsidR="00E1086F" w:rsidRPr="009A7ED4" w:rsidRDefault="009A7ED4" w:rsidP="009A7ED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ED4">
              <w:rPr>
                <w:rFonts w:ascii="Times New Roman" w:hAnsi="Times New Roman"/>
                <w:sz w:val="28"/>
                <w:szCs w:val="28"/>
              </w:rPr>
              <w:t>Тщательно промыть обработанную поверхность большим количеством воды и высушить.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41F7A">
      <w:footerReference w:type="default" r:id="rId15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BD3F75">
        <w:pPr>
          <w:pStyle w:val="a9"/>
          <w:jc w:val="right"/>
        </w:pPr>
        <w:fldSimple w:instr=" PAGE   \* MERGEFORMAT ">
          <w:r w:rsidR="000517D1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45E2A"/>
    <w:rsid w:val="000517D1"/>
    <w:rsid w:val="000607FD"/>
    <w:rsid w:val="00060A7C"/>
    <w:rsid w:val="00071FDE"/>
    <w:rsid w:val="00092C6E"/>
    <w:rsid w:val="00094356"/>
    <w:rsid w:val="00096BDC"/>
    <w:rsid w:val="000D5AFD"/>
    <w:rsid w:val="000F2D31"/>
    <w:rsid w:val="00117AD0"/>
    <w:rsid w:val="00133BC1"/>
    <w:rsid w:val="001552E1"/>
    <w:rsid w:val="001755FF"/>
    <w:rsid w:val="0018190A"/>
    <w:rsid w:val="00192E7D"/>
    <w:rsid w:val="00192E94"/>
    <w:rsid w:val="001D7FCC"/>
    <w:rsid w:val="001E75DF"/>
    <w:rsid w:val="0021004C"/>
    <w:rsid w:val="00243A36"/>
    <w:rsid w:val="00277BCB"/>
    <w:rsid w:val="00291EA0"/>
    <w:rsid w:val="002F3015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501521"/>
    <w:rsid w:val="00502E3B"/>
    <w:rsid w:val="00521982"/>
    <w:rsid w:val="005230C8"/>
    <w:rsid w:val="00531538"/>
    <w:rsid w:val="00546BD0"/>
    <w:rsid w:val="00556427"/>
    <w:rsid w:val="00564078"/>
    <w:rsid w:val="00575A91"/>
    <w:rsid w:val="005D21E5"/>
    <w:rsid w:val="005D3696"/>
    <w:rsid w:val="005E4039"/>
    <w:rsid w:val="005E747C"/>
    <w:rsid w:val="00600DFA"/>
    <w:rsid w:val="00612EB4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5B6"/>
    <w:rsid w:val="007348C4"/>
    <w:rsid w:val="00750D17"/>
    <w:rsid w:val="00766400"/>
    <w:rsid w:val="0076664B"/>
    <w:rsid w:val="00776F04"/>
    <w:rsid w:val="00780112"/>
    <w:rsid w:val="007B224B"/>
    <w:rsid w:val="007B34EB"/>
    <w:rsid w:val="007C23E2"/>
    <w:rsid w:val="007F34E5"/>
    <w:rsid w:val="00823949"/>
    <w:rsid w:val="00831121"/>
    <w:rsid w:val="00853969"/>
    <w:rsid w:val="00855DFB"/>
    <w:rsid w:val="00871B97"/>
    <w:rsid w:val="008A5F2F"/>
    <w:rsid w:val="008B42BB"/>
    <w:rsid w:val="008B61BF"/>
    <w:rsid w:val="008D508A"/>
    <w:rsid w:val="008F07E4"/>
    <w:rsid w:val="00907121"/>
    <w:rsid w:val="009143AC"/>
    <w:rsid w:val="009317ED"/>
    <w:rsid w:val="00941F7A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A7ED4"/>
    <w:rsid w:val="009B788F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E7508"/>
    <w:rsid w:val="00AF2CFE"/>
    <w:rsid w:val="00B11EB3"/>
    <w:rsid w:val="00B16875"/>
    <w:rsid w:val="00B4506B"/>
    <w:rsid w:val="00B54114"/>
    <w:rsid w:val="00B5749B"/>
    <w:rsid w:val="00B669B6"/>
    <w:rsid w:val="00B71F4A"/>
    <w:rsid w:val="00B74B96"/>
    <w:rsid w:val="00B86934"/>
    <w:rsid w:val="00B95A5D"/>
    <w:rsid w:val="00BA6940"/>
    <w:rsid w:val="00BB689A"/>
    <w:rsid w:val="00BD3F75"/>
    <w:rsid w:val="00BD410F"/>
    <w:rsid w:val="00BD465A"/>
    <w:rsid w:val="00BE46A3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77FC9"/>
    <w:rsid w:val="00E912E7"/>
    <w:rsid w:val="00EA5A2D"/>
    <w:rsid w:val="00EE20CB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69E15-EFA6-476A-B175-4B3C5C7A1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2824</Words>
  <Characters>16103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18890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4</cp:revision>
  <cp:lastPrinted>2015-01-20T12:36:00Z</cp:lastPrinted>
  <dcterms:created xsi:type="dcterms:W3CDTF">2016-04-05T10:06:00Z</dcterms:created>
  <dcterms:modified xsi:type="dcterms:W3CDTF">2017-05-04T07:24:00Z</dcterms:modified>
</cp:coreProperties>
</file>